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625F9" w14:textId="77777777" w:rsidR="00212F60" w:rsidRPr="009F7405" w:rsidRDefault="00212F60" w:rsidP="009F7405">
      <w:pPr>
        <w:rPr>
          <w:rFonts w:ascii="Open Sans" w:hAnsi="Open Sans" w:cs="Open Sans"/>
          <w:b/>
          <w:sz w:val="40"/>
          <w:szCs w:val="40"/>
        </w:rPr>
      </w:pPr>
      <w:bookmarkStart w:id="0" w:name="_GoBack"/>
      <w:bookmarkEnd w:id="0"/>
      <w:r w:rsidRPr="009F7405">
        <w:rPr>
          <w:rFonts w:ascii="Open Sans" w:hAnsi="Open Sans" w:cs="Open Sans"/>
          <w:b/>
          <w:sz w:val="40"/>
          <w:szCs w:val="40"/>
          <w:highlight w:val="yellow"/>
        </w:rPr>
        <w:t>Introduction</w:t>
      </w:r>
    </w:p>
    <w:p w14:paraId="50D5ADC7" w14:textId="77777777" w:rsidR="00212F60" w:rsidRPr="009F7405" w:rsidRDefault="00212F60" w:rsidP="009F7405">
      <w:pPr>
        <w:rPr>
          <w:rFonts w:ascii="Open Sans" w:hAnsi="Open Sans" w:cs="Open Sans"/>
          <w:sz w:val="26"/>
          <w:szCs w:val="26"/>
        </w:rPr>
      </w:pPr>
      <w:r w:rsidRPr="002F06E0">
        <w:rPr>
          <w:rFonts w:ascii="Open Sans" w:hAnsi="Open Sans" w:cs="Open Sans"/>
          <w:sz w:val="26"/>
          <w:szCs w:val="26"/>
          <w:highlight w:val="yellow"/>
        </w:rPr>
        <w:t>Fiverr has taken the internet by storm</w:t>
      </w:r>
      <w:r w:rsidRPr="009F7405">
        <w:rPr>
          <w:rFonts w:ascii="Open Sans" w:hAnsi="Open Sans" w:cs="Open Sans"/>
          <w:sz w:val="26"/>
          <w:szCs w:val="26"/>
        </w:rPr>
        <w:t xml:space="preserve">. There is </w:t>
      </w:r>
      <w:proofErr w:type="gramStart"/>
      <w:r w:rsidRPr="009F7405">
        <w:rPr>
          <w:rFonts w:ascii="Open Sans" w:hAnsi="Open Sans" w:cs="Open Sans"/>
          <w:sz w:val="26"/>
          <w:szCs w:val="26"/>
        </w:rPr>
        <w:t>really no</w:t>
      </w:r>
      <w:proofErr w:type="gramEnd"/>
      <w:r w:rsidRPr="009F7405">
        <w:rPr>
          <w:rFonts w:ascii="Open Sans" w:hAnsi="Open Sans" w:cs="Open Sans"/>
          <w:sz w:val="26"/>
          <w:szCs w:val="26"/>
        </w:rPr>
        <w:t xml:space="preserve"> other way to say it. This little freelancing platform that could has totally transformed people's expectations of getting and providing freelance services through an online exchange format.</w:t>
      </w:r>
    </w:p>
    <w:p w14:paraId="1C4D275E" w14:textId="77777777" w:rsidR="00212F60" w:rsidRPr="009F7405" w:rsidRDefault="00212F60" w:rsidP="009F7405">
      <w:pPr>
        <w:rPr>
          <w:rFonts w:ascii="Open Sans" w:hAnsi="Open Sans" w:cs="Open Sans"/>
          <w:sz w:val="26"/>
          <w:szCs w:val="26"/>
        </w:rPr>
      </w:pPr>
      <w:r w:rsidRPr="002F06E0">
        <w:rPr>
          <w:rFonts w:ascii="Open Sans" w:hAnsi="Open Sans" w:cs="Open Sans"/>
          <w:sz w:val="26"/>
          <w:szCs w:val="26"/>
          <w:highlight w:val="yellow"/>
        </w:rPr>
        <w:t>It seems that Fiverr has solved the two most common problems freelance platforms have historically struggled with</w:t>
      </w:r>
      <w:r w:rsidRPr="002F06E0">
        <w:rPr>
          <w:rFonts w:ascii="Open Sans" w:hAnsi="Open Sans" w:cs="Open Sans"/>
          <w:sz w:val="26"/>
          <w:szCs w:val="26"/>
        </w:rPr>
        <w:t>. Fiverr</w:t>
      </w:r>
      <w:r w:rsidRPr="009F7405">
        <w:rPr>
          <w:rFonts w:ascii="Open Sans" w:hAnsi="Open Sans" w:cs="Open Sans"/>
          <w:sz w:val="26"/>
          <w:szCs w:val="26"/>
        </w:rPr>
        <w:t xml:space="preserve"> not only offers a ton of services from a wide range of eager providers from all over the world, but it also is able to pull in lots of buyers.</w:t>
      </w:r>
    </w:p>
    <w:p w14:paraId="38E00416" w14:textId="77777777" w:rsidR="00212F60" w:rsidRPr="009F7405" w:rsidRDefault="00212F60" w:rsidP="009F7405">
      <w:pPr>
        <w:rPr>
          <w:rFonts w:ascii="Open Sans" w:hAnsi="Open Sans" w:cs="Open Sans"/>
          <w:sz w:val="26"/>
          <w:szCs w:val="26"/>
        </w:rPr>
      </w:pPr>
      <w:r w:rsidRPr="002F06E0">
        <w:rPr>
          <w:rFonts w:ascii="Open Sans" w:hAnsi="Open Sans" w:cs="Open Sans"/>
          <w:sz w:val="26"/>
          <w:szCs w:val="26"/>
          <w:highlight w:val="yellow"/>
        </w:rPr>
        <w:t>When you put these two factors together, it is no surprise that Fiverr has become the "go to" freelance service destination on the internet</w:t>
      </w:r>
      <w:r w:rsidRPr="009F7405">
        <w:rPr>
          <w:rFonts w:ascii="Open Sans" w:hAnsi="Open Sans" w:cs="Open Sans"/>
          <w:sz w:val="26"/>
          <w:szCs w:val="26"/>
        </w:rPr>
        <w:t>. Also, given its low-cost profile compared to other freeform or custom order freelance resources, Fiverr stands to continue to attract a lot of buyer attention.</w:t>
      </w:r>
    </w:p>
    <w:p w14:paraId="5A87E742" w14:textId="77777777" w:rsidR="00212F60" w:rsidRPr="009F7405" w:rsidRDefault="00212F60" w:rsidP="009F7405">
      <w:pPr>
        <w:rPr>
          <w:rFonts w:ascii="Open Sans" w:hAnsi="Open Sans" w:cs="Open Sans"/>
          <w:sz w:val="26"/>
          <w:szCs w:val="26"/>
        </w:rPr>
      </w:pPr>
      <w:r w:rsidRPr="00A53D27">
        <w:rPr>
          <w:rFonts w:ascii="Open Sans" w:hAnsi="Open Sans" w:cs="Open Sans"/>
          <w:sz w:val="26"/>
          <w:szCs w:val="26"/>
          <w:highlight w:val="yellow"/>
        </w:rPr>
        <w:t>Let's get one thing clear, you can have a platform filled to the brim with sellers</w:t>
      </w:r>
      <w:r w:rsidRPr="009F7405">
        <w:rPr>
          <w:rFonts w:ascii="Open Sans" w:hAnsi="Open Sans" w:cs="Open Sans"/>
          <w:sz w:val="26"/>
          <w:szCs w:val="26"/>
        </w:rPr>
        <w:t>. Unfortunately, your platform is probably not going to succeed unless you also get a lot of buyers. Buyers make the platform successful. Fiverr has managed to do this.</w:t>
      </w:r>
    </w:p>
    <w:p w14:paraId="2ABFC00C" w14:textId="77777777" w:rsidR="00212F60" w:rsidRPr="009F7405" w:rsidRDefault="00212F60" w:rsidP="009F7405">
      <w:pPr>
        <w:pStyle w:val="NoSpacing"/>
        <w:rPr>
          <w:rFonts w:ascii="Open Sans" w:hAnsi="Open Sans" w:cs="Open Sans"/>
          <w:sz w:val="26"/>
          <w:szCs w:val="26"/>
        </w:rPr>
      </w:pPr>
    </w:p>
    <w:p w14:paraId="19374382" w14:textId="77777777" w:rsidR="00212F60" w:rsidRPr="009F7405" w:rsidRDefault="00212F60" w:rsidP="009F7405">
      <w:pPr>
        <w:pStyle w:val="NoSpacing"/>
        <w:rPr>
          <w:rFonts w:ascii="Open Sans" w:hAnsi="Open Sans" w:cs="Open Sans"/>
          <w:sz w:val="26"/>
          <w:szCs w:val="26"/>
        </w:rPr>
      </w:pPr>
    </w:p>
    <w:p w14:paraId="7825A013" w14:textId="77777777" w:rsidR="00212F60" w:rsidRPr="009F7405" w:rsidRDefault="00212F60" w:rsidP="009F7405">
      <w:pPr>
        <w:pStyle w:val="NoSpacing"/>
        <w:rPr>
          <w:rFonts w:ascii="Open Sans" w:hAnsi="Open Sans" w:cs="Open Sans"/>
          <w:sz w:val="26"/>
          <w:szCs w:val="26"/>
        </w:rPr>
      </w:pPr>
    </w:p>
    <w:p w14:paraId="567AEE8A" w14:textId="77777777" w:rsidR="00212F60" w:rsidRPr="009F7405" w:rsidRDefault="00212F60" w:rsidP="009F7405">
      <w:pPr>
        <w:pStyle w:val="NoSpacing"/>
        <w:rPr>
          <w:rFonts w:ascii="Open Sans" w:hAnsi="Open Sans" w:cs="Open Sans"/>
          <w:sz w:val="26"/>
          <w:szCs w:val="26"/>
        </w:rPr>
      </w:pPr>
    </w:p>
    <w:p w14:paraId="451E04DE" w14:textId="77777777" w:rsidR="00212F60" w:rsidRPr="009F7405" w:rsidRDefault="00212F60" w:rsidP="009F7405">
      <w:pPr>
        <w:pStyle w:val="NoSpacing"/>
        <w:rPr>
          <w:rFonts w:ascii="Open Sans" w:hAnsi="Open Sans" w:cs="Open Sans"/>
          <w:sz w:val="26"/>
          <w:szCs w:val="26"/>
        </w:rPr>
      </w:pPr>
    </w:p>
    <w:p w14:paraId="2BAD7F3C" w14:textId="77777777" w:rsidR="00212F60" w:rsidRPr="009F7405" w:rsidRDefault="00212F60" w:rsidP="009F7405">
      <w:pPr>
        <w:pStyle w:val="NoSpacing"/>
        <w:rPr>
          <w:rFonts w:ascii="Open Sans" w:hAnsi="Open Sans" w:cs="Open Sans"/>
          <w:sz w:val="26"/>
          <w:szCs w:val="26"/>
        </w:rPr>
      </w:pPr>
    </w:p>
    <w:p w14:paraId="3FB8847C" w14:textId="77777777" w:rsidR="004F4AF1" w:rsidRPr="009F7405" w:rsidRDefault="004F4AF1" w:rsidP="009F7405">
      <w:pPr>
        <w:spacing w:line="240" w:lineRule="auto"/>
        <w:rPr>
          <w:rFonts w:ascii="Open Sans" w:hAnsi="Open Sans" w:cs="Open Sans"/>
          <w:sz w:val="26"/>
          <w:szCs w:val="26"/>
        </w:rPr>
      </w:pPr>
    </w:p>
    <w:sectPr w:rsidR="004F4AF1" w:rsidRPr="009F7405" w:rsidSect="009F74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F60"/>
    <w:rsid w:val="00212F60"/>
    <w:rsid w:val="002F06E0"/>
    <w:rsid w:val="003209ED"/>
    <w:rsid w:val="004F4AF1"/>
    <w:rsid w:val="006015FB"/>
    <w:rsid w:val="007D2A2D"/>
    <w:rsid w:val="0092515B"/>
    <w:rsid w:val="009F7405"/>
    <w:rsid w:val="00A53D27"/>
    <w:rsid w:val="00B41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8EB7B"/>
  <w15:chartTrackingRefBased/>
  <w15:docId w15:val="{FFD5DCA6-3832-4F9A-AA79-99AFC874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7405"/>
  </w:style>
  <w:style w:type="paragraph" w:styleId="Heading1">
    <w:name w:val="heading 1"/>
    <w:basedOn w:val="Normal"/>
    <w:next w:val="Normal"/>
    <w:link w:val="Heading1Char"/>
    <w:uiPriority w:val="9"/>
    <w:qFormat/>
    <w:rsid w:val="009F740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40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40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40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40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40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40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40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40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F740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F7405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4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405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405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405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405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405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405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405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F7405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F740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F740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40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7405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F7405"/>
    <w:rPr>
      <w:b/>
      <w:bCs/>
    </w:rPr>
  </w:style>
  <w:style w:type="character" w:styleId="Emphasis">
    <w:name w:val="Emphasis"/>
    <w:basedOn w:val="DefaultParagraphFont"/>
    <w:uiPriority w:val="20"/>
    <w:qFormat/>
    <w:rsid w:val="009F7405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F740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F740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40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40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F740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F740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F740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F740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F740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740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8</cp:revision>
  <dcterms:created xsi:type="dcterms:W3CDTF">2019-02-06T17:48:00Z</dcterms:created>
  <dcterms:modified xsi:type="dcterms:W3CDTF">2019-02-08T20:41:00Z</dcterms:modified>
</cp:coreProperties>
</file>